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B3D398" w14:paraId="1EA1E95F" wp14:textId="2B7C7455">
      <w:pPr>
        <w:spacing w:after="160" w:line="256" w:lineRule="auto"/>
        <w:jc w:val="center"/>
        <w:rPr>
          <w:rFonts w:ascii="Segoe UI" w:hAnsi="Segoe UI" w:eastAsia="Segoe UI" w:cs="Segoe UI"/>
          <w:b w:val="0"/>
          <w:bCs w:val="0"/>
          <w:i w:val="0"/>
          <w:iCs w:val="0"/>
          <w:caps w:val="0"/>
          <w:smallCaps w:val="0"/>
          <w:noProof w:val="0"/>
          <w:color w:val="000000" w:themeColor="text1" w:themeTint="FF" w:themeShade="FF"/>
          <w:sz w:val="36"/>
          <w:szCs w:val="36"/>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36"/>
          <w:szCs w:val="36"/>
          <w:lang w:val="en-US"/>
        </w:rPr>
        <w:t>BETHANY GROUP LIFE</w:t>
      </w:r>
      <w:r w:rsidRPr="7DB3D398" w:rsidR="024A45EB">
        <w:rPr>
          <w:rFonts w:ascii="Segoe UI" w:hAnsi="Segoe UI" w:eastAsia="Segoe UI" w:cs="Segoe UI"/>
          <w:b w:val="1"/>
          <w:bCs w:val="1"/>
          <w:i w:val="0"/>
          <w:iCs w:val="0"/>
          <w:caps w:val="0"/>
          <w:smallCaps w:val="0"/>
          <w:noProof w:val="0"/>
          <w:color w:val="000000" w:themeColor="text1" w:themeTint="FF" w:themeShade="FF"/>
          <w:sz w:val="36"/>
          <w:szCs w:val="36"/>
          <w:lang w:val="en-US"/>
        </w:rPr>
        <w:t xml:space="preserve"> FALL </w:t>
      </w:r>
      <w:r w:rsidRPr="7DB3D398" w:rsidR="366E3079">
        <w:rPr>
          <w:rFonts w:ascii="Segoe UI" w:hAnsi="Segoe UI" w:eastAsia="Segoe UI" w:cs="Segoe UI"/>
          <w:b w:val="1"/>
          <w:bCs w:val="1"/>
          <w:i w:val="0"/>
          <w:iCs w:val="0"/>
          <w:caps w:val="0"/>
          <w:smallCaps w:val="0"/>
          <w:noProof w:val="0"/>
          <w:color w:val="000000" w:themeColor="text1" w:themeTint="FF" w:themeShade="FF"/>
          <w:sz w:val="36"/>
          <w:szCs w:val="36"/>
          <w:lang w:val="en-US"/>
        </w:rPr>
        <w:t>2022</w:t>
      </w:r>
    </w:p>
    <w:p xmlns:wp14="http://schemas.microsoft.com/office/word/2010/wordml" w:rsidP="7DB3D398" w14:paraId="5E1288E4" wp14:textId="1F0D6B6A">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Bethany Group Life offers all adults the opportunity to join with other brothers and sisters in Christ to grow deeper in our faith and as we grow, to be more fully committed to living into the fullness of Jesus Christ in our daily lives.  </w:t>
      </w:r>
    </w:p>
    <w:p xmlns:wp14="http://schemas.microsoft.com/office/word/2010/wordml" w:rsidP="7DB3D398" w14:paraId="3A550010" wp14:textId="677C1FDA">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You can sign up for a group via the Bethany Church app, by calling the church office, emailing Donna Barnwell at </w:t>
      </w:r>
      <w:hyperlink r:id="R018f9cfe0dce4042">
        <w:r w:rsidRPr="7DB3D398" w:rsidR="366E3079">
          <w:rPr>
            <w:rStyle w:val="Hyperlink"/>
            <w:rFonts w:ascii="Segoe UI" w:hAnsi="Segoe UI" w:eastAsia="Segoe UI" w:cs="Segoe UI"/>
            <w:b w:val="0"/>
            <w:bCs w:val="0"/>
            <w:i w:val="0"/>
            <w:iCs w:val="0"/>
            <w:caps w:val="0"/>
            <w:smallCaps w:val="0"/>
            <w:strike w:val="0"/>
            <w:dstrike w:val="0"/>
            <w:noProof w:val="0"/>
            <w:sz w:val="24"/>
            <w:szCs w:val="24"/>
            <w:lang w:val="en-US"/>
          </w:rPr>
          <w:t>dbarnwell@bethanyumchurch.com</w:t>
        </w:r>
      </w:hyperlink>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or stopping by the Info Desk on Sunday mornings.</w:t>
      </w:r>
    </w:p>
    <w:p xmlns:wp14="http://schemas.microsoft.com/office/word/2010/wordml" w:rsidP="7DB3D398" w14:paraId="73E7BDA6" wp14:textId="31E8E496">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New Studies</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DB3D398" w14:paraId="764F04E6" wp14:textId="2BB79C9B">
      <w:pPr>
        <w:pStyle w:val="Normal"/>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u w:val="single"/>
          <w:lang w:val="en-US"/>
        </w:rPr>
        <w:t>Sunday School Class Bible Study</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Daniel, Room 308 Macungie Campus, 9:15am,    Leader:  Bud Reed</w:t>
      </w:r>
      <w:r w:rsidRPr="7DB3D398" w:rsidR="2159C8C6">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r w:rsidRPr="7DB3D398" w:rsidR="2159C8C6">
        <w:rPr>
          <w:rFonts w:ascii="Segoe UI" w:hAnsi="Segoe UI" w:eastAsia="Segoe UI" w:cs="Segoe UI"/>
          <w:b w:val="0"/>
          <w:bCs w:val="0"/>
          <w:i w:val="1"/>
          <w:iCs w:val="1"/>
          <w:caps w:val="0"/>
          <w:smallCaps w:val="0"/>
          <w:noProof w:val="0"/>
          <w:color w:val="000000" w:themeColor="text1" w:themeTint="FF" w:themeShade="FF"/>
          <w:sz w:val="24"/>
          <w:szCs w:val="24"/>
          <w:lang w:val="en-US"/>
        </w:rPr>
        <w:t>*</w:t>
      </w:r>
      <w:r w:rsidRPr="7DB3D398" w:rsidR="02214973">
        <w:rPr>
          <w:rFonts w:ascii="Segoe UI" w:hAnsi="Segoe UI" w:eastAsia="Segoe UI" w:cs="Segoe UI"/>
          <w:b w:val="0"/>
          <w:bCs w:val="0"/>
          <w:i w:val="1"/>
          <w:iCs w:val="1"/>
          <w:caps w:val="0"/>
          <w:smallCaps w:val="0"/>
          <w:noProof w:val="0"/>
          <w:color w:val="000000" w:themeColor="text1" w:themeTint="FF" w:themeShade="FF"/>
          <w:sz w:val="24"/>
          <w:szCs w:val="24"/>
          <w:lang w:val="en-US"/>
        </w:rPr>
        <w:t>All adults are invited to join this class which b</w:t>
      </w:r>
      <w:r w:rsidRPr="7DB3D398" w:rsidR="2159C8C6">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egins in September. </w:t>
      </w:r>
    </w:p>
    <w:p xmlns:wp14="http://schemas.microsoft.com/office/word/2010/wordml" w:rsidP="7DB3D398" w14:paraId="0CF6ABBA" wp14:textId="7A1BEEC0">
      <w:pPr>
        <w:pStyle w:val="Normal"/>
        <w:spacing w:after="160" w:line="256" w:lineRule="auto"/>
        <w:rPr>
          <w:rFonts w:ascii="Segoe UI" w:hAnsi="Segoe UI" w:eastAsia="Segoe UI" w:cs="Segoe UI"/>
          <w:b w:val="0"/>
          <w:bCs w:val="0"/>
          <w:i w:val="1"/>
          <w:iCs w:val="1"/>
          <w:caps w:val="0"/>
          <w:smallCaps w:val="0"/>
          <w:noProof w:val="0"/>
          <w:color w:val="000000" w:themeColor="text1" w:themeTint="FF" w:themeShade="FF"/>
          <w:sz w:val="24"/>
          <w:szCs w:val="24"/>
          <w:lang w:val="en-US"/>
        </w:rPr>
      </w:pPr>
      <w:r w:rsidRPr="7DB3D398" w:rsidR="2254787C">
        <w:rPr>
          <w:rFonts w:ascii="Segoe UI" w:hAnsi="Segoe UI" w:eastAsia="Segoe UI" w:cs="Segoe UI"/>
          <w:b w:val="0"/>
          <w:bCs w:val="0"/>
          <w:i w:val="0"/>
          <w:iCs w:val="0"/>
          <w:caps w:val="0"/>
          <w:smallCaps w:val="0"/>
          <w:noProof w:val="0"/>
          <w:color w:val="000000" w:themeColor="text1" w:themeTint="FF" w:themeShade="FF"/>
          <w:sz w:val="24"/>
          <w:szCs w:val="24"/>
          <w:u w:val="single"/>
          <w:lang w:val="en-US"/>
        </w:rPr>
        <w:t>Sunday Morning Group</w:t>
      </w:r>
      <w:r w:rsidRPr="7DB3D398" w:rsidR="2254787C">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The Chosen, Season 2, Macungie Campus, </w:t>
      </w:r>
      <w:r w:rsidRPr="7DB3D398" w:rsidR="7B46D8E0">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9:15am, Leaders:  Diane and Paul Bidwell, Nancy Beitler   </w:t>
      </w:r>
      <w:r w:rsidRPr="7DB3D398" w:rsidR="7B46D8E0">
        <w:rPr>
          <w:rFonts w:ascii="Segoe UI" w:hAnsi="Segoe UI" w:eastAsia="Segoe UI" w:cs="Segoe UI"/>
          <w:b w:val="0"/>
          <w:bCs w:val="0"/>
          <w:i w:val="1"/>
          <w:iCs w:val="1"/>
          <w:caps w:val="0"/>
          <w:smallCaps w:val="0"/>
          <w:noProof w:val="0"/>
          <w:color w:val="000000" w:themeColor="text1" w:themeTint="FF" w:themeShade="FF"/>
          <w:sz w:val="24"/>
          <w:szCs w:val="24"/>
          <w:lang w:val="en-US"/>
        </w:rPr>
        <w:t>*</w:t>
      </w:r>
      <w:r w:rsidRPr="7DB3D398" w:rsidR="6119576B">
        <w:rPr>
          <w:rFonts w:ascii="Segoe UI" w:hAnsi="Segoe UI" w:eastAsia="Segoe UI" w:cs="Segoe UI"/>
          <w:b w:val="0"/>
          <w:bCs w:val="0"/>
          <w:i w:val="1"/>
          <w:iCs w:val="1"/>
          <w:caps w:val="0"/>
          <w:smallCaps w:val="0"/>
          <w:noProof w:val="0"/>
          <w:color w:val="000000" w:themeColor="text1" w:themeTint="FF" w:themeShade="FF"/>
          <w:sz w:val="24"/>
          <w:szCs w:val="24"/>
          <w:lang w:val="en-US"/>
        </w:rPr>
        <w:t>All adults are invited to join this group which b</w:t>
      </w:r>
      <w:r w:rsidRPr="7DB3D398" w:rsidR="7B46D8E0">
        <w:rPr>
          <w:rFonts w:ascii="Segoe UI" w:hAnsi="Segoe UI" w:eastAsia="Segoe UI" w:cs="Segoe UI"/>
          <w:b w:val="0"/>
          <w:bCs w:val="0"/>
          <w:i w:val="1"/>
          <w:iCs w:val="1"/>
          <w:caps w:val="0"/>
          <w:smallCaps w:val="0"/>
          <w:noProof w:val="0"/>
          <w:color w:val="000000" w:themeColor="text1" w:themeTint="FF" w:themeShade="FF"/>
          <w:sz w:val="24"/>
          <w:szCs w:val="24"/>
          <w:lang w:val="en-US"/>
        </w:rPr>
        <w:t>egins Sept 11 and meets every other week.</w:t>
      </w:r>
      <w:r w:rsidRPr="7DB3D398" w:rsidR="338527AE">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Please sign up.  </w:t>
      </w:r>
    </w:p>
    <w:p xmlns:wp14="http://schemas.microsoft.com/office/word/2010/wordml" w:rsidP="7DB3D398" w14:paraId="209DE542" wp14:textId="2C7BC1E8">
      <w:pPr>
        <w:pStyle w:val="Normal"/>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u w:val="single"/>
          <w:lang w:val="en-US"/>
        </w:rPr>
        <w:t>Short-Term Study</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Daniel, Wescosville Campus Studio, Tuesday mornings, 10-11:30am, Leader:  Pastor Marle</w:t>
      </w:r>
      <w:r w:rsidRPr="7DB3D398" w:rsidR="6A1629AE">
        <w:rPr>
          <w:rFonts w:ascii="Segoe UI" w:hAnsi="Segoe UI" w:eastAsia="Segoe UI" w:cs="Segoe UI"/>
          <w:b w:val="0"/>
          <w:bCs w:val="0"/>
          <w:i w:val="0"/>
          <w:iCs w:val="0"/>
          <w:caps w:val="0"/>
          <w:smallCaps w:val="0"/>
          <w:noProof w:val="0"/>
          <w:color w:val="000000" w:themeColor="text1" w:themeTint="FF" w:themeShade="FF"/>
          <w:sz w:val="24"/>
          <w:szCs w:val="24"/>
          <w:lang w:val="en-US"/>
        </w:rPr>
        <w:t>ah</w:t>
      </w:r>
      <w:r w:rsidRPr="7DB3D398" w:rsidR="135BCC6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Doyle, Book cost $9</w:t>
      </w:r>
      <w:r w:rsidRPr="7DB3D398" w:rsidR="1FE7EA0D">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r w:rsidRPr="7DB3D398" w:rsidR="13E6DD70">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r w:rsidRPr="7DB3D398" w:rsidR="13E6DD70">
        <w:rPr>
          <w:rFonts w:ascii="Segoe UI" w:hAnsi="Segoe UI" w:eastAsia="Segoe UI" w:cs="Segoe UI"/>
          <w:b w:val="0"/>
          <w:bCs w:val="0"/>
          <w:i w:val="1"/>
          <w:iCs w:val="1"/>
          <w:caps w:val="0"/>
          <w:smallCaps w:val="0"/>
          <w:noProof w:val="0"/>
          <w:color w:val="000000" w:themeColor="text1" w:themeTint="FF" w:themeShade="FF"/>
          <w:sz w:val="24"/>
          <w:szCs w:val="24"/>
          <w:lang w:val="en-US"/>
        </w:rPr>
        <w:t>*</w:t>
      </w:r>
      <w:r w:rsidRPr="7DB3D398" w:rsidR="293C263C">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All adults are invited to join this study which </w:t>
      </w:r>
      <w:r w:rsidRPr="7DB3D398" w:rsidR="1E90FB0E">
        <w:rPr>
          <w:rFonts w:ascii="Segoe UI" w:hAnsi="Segoe UI" w:eastAsia="Segoe UI" w:cs="Segoe UI"/>
          <w:b w:val="0"/>
          <w:bCs w:val="0"/>
          <w:i w:val="1"/>
          <w:iCs w:val="1"/>
          <w:caps w:val="0"/>
          <w:smallCaps w:val="0"/>
          <w:noProof w:val="0"/>
          <w:color w:val="000000" w:themeColor="text1" w:themeTint="FF" w:themeShade="FF"/>
          <w:sz w:val="24"/>
          <w:szCs w:val="24"/>
          <w:lang w:val="en-US"/>
        </w:rPr>
        <w:t>will meet on Tuesday mornings from Sept 13 – December 6.</w:t>
      </w:r>
      <w:r w:rsidRPr="7DB3D398" w:rsidR="13E6DD70">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Please sign up so books can be ordered. </w:t>
      </w:r>
    </w:p>
    <w:p xmlns:wp14="http://schemas.microsoft.com/office/word/2010/wordml" w:rsidP="7DB3D398" w14:paraId="66A9A14A" wp14:textId="3EBB4ED5">
      <w:pPr>
        <w:pStyle w:val="Normal"/>
        <w:spacing w:after="160" w:line="256" w:lineRule="auto"/>
        <w:rPr>
          <w:rFonts w:ascii="Segoe UI" w:hAnsi="Segoe UI" w:eastAsia="Segoe UI" w:cs="Segoe UI"/>
          <w:b w:val="0"/>
          <w:bCs w:val="0"/>
          <w:i w:val="1"/>
          <w:iCs w:val="1"/>
          <w:caps w:val="0"/>
          <w:smallCaps w:val="0"/>
          <w:noProof w:val="0"/>
          <w:color w:val="000000" w:themeColor="text1" w:themeTint="FF" w:themeShade="FF"/>
          <w:sz w:val="24"/>
          <w:szCs w:val="24"/>
          <w:lang w:val="en-US"/>
        </w:rPr>
      </w:pPr>
      <w:r w:rsidRPr="7DB3D398" w:rsidR="6A1629AE">
        <w:rPr>
          <w:rFonts w:ascii="Segoe UI" w:hAnsi="Segoe UI" w:eastAsia="Segoe UI" w:cs="Segoe UI"/>
          <w:b w:val="0"/>
          <w:bCs w:val="0"/>
          <w:i w:val="0"/>
          <w:iCs w:val="0"/>
          <w:caps w:val="0"/>
          <w:smallCaps w:val="0"/>
          <w:noProof w:val="0"/>
          <w:color w:val="000000" w:themeColor="text1" w:themeTint="FF" w:themeShade="FF"/>
          <w:sz w:val="24"/>
          <w:szCs w:val="24"/>
          <w:u w:val="single"/>
          <w:lang w:val="en-US"/>
        </w:rPr>
        <w:t>Short-Term Study</w:t>
      </w:r>
      <w:r w:rsidRPr="7DB3D398" w:rsidR="6A1629AE">
        <w:rPr>
          <w:rFonts w:ascii="Segoe UI" w:hAnsi="Segoe UI" w:eastAsia="Segoe UI" w:cs="Segoe UI"/>
          <w:b w:val="0"/>
          <w:bCs w:val="0"/>
          <w:i w:val="0"/>
          <w:iCs w:val="0"/>
          <w:caps w:val="0"/>
          <w:smallCaps w:val="0"/>
          <w:noProof w:val="0"/>
          <w:color w:val="000000" w:themeColor="text1" w:themeTint="FF" w:themeShade="FF"/>
          <w:sz w:val="24"/>
          <w:szCs w:val="24"/>
          <w:lang w:val="en-US"/>
        </w:rPr>
        <w:t>:  Daniel, Wescosville Campus Studio, Tuesday evenings, 6:30-8pm, Leaders:  Amy and Mark Miller</w:t>
      </w:r>
      <w:r w:rsidRPr="7DB3D398" w:rsidR="5C557D8E">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Book cost $9  </w:t>
      </w:r>
      <w:r w:rsidRPr="7DB3D398" w:rsidR="00AC3B5F">
        <w:rPr>
          <w:rFonts w:ascii="Segoe UI" w:hAnsi="Segoe UI" w:eastAsia="Segoe UI" w:cs="Segoe UI"/>
          <w:b w:val="0"/>
          <w:bCs w:val="0"/>
          <w:i w:val="1"/>
          <w:iCs w:val="1"/>
          <w:caps w:val="0"/>
          <w:smallCaps w:val="0"/>
          <w:noProof w:val="0"/>
          <w:color w:val="000000" w:themeColor="text1" w:themeTint="FF" w:themeShade="FF"/>
          <w:sz w:val="24"/>
          <w:szCs w:val="24"/>
          <w:lang w:val="en-US"/>
        </w:rPr>
        <w:t>*</w:t>
      </w:r>
      <w:r w:rsidRPr="7DB3D398" w:rsidR="6173BC0B">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All adults are invited to join this study which </w:t>
      </w:r>
      <w:r w:rsidRPr="7DB3D398" w:rsidR="63184481">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will meet on Tuesday evenings from </w:t>
      </w:r>
      <w:r w:rsidRPr="7DB3D398" w:rsidR="00AC3B5F">
        <w:rPr>
          <w:rFonts w:ascii="Segoe UI" w:hAnsi="Segoe UI" w:eastAsia="Segoe UI" w:cs="Segoe UI"/>
          <w:b w:val="0"/>
          <w:bCs w:val="0"/>
          <w:i w:val="1"/>
          <w:iCs w:val="1"/>
          <w:caps w:val="0"/>
          <w:smallCaps w:val="0"/>
          <w:noProof w:val="0"/>
          <w:color w:val="000000" w:themeColor="text1" w:themeTint="FF" w:themeShade="FF"/>
          <w:sz w:val="24"/>
          <w:szCs w:val="24"/>
          <w:lang w:val="en-US"/>
        </w:rPr>
        <w:t>September 13</w:t>
      </w:r>
      <w:r w:rsidRPr="7DB3D398" w:rsidR="7D37A57D">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 November 22</w:t>
      </w:r>
      <w:r w:rsidRPr="7DB3D398" w:rsidR="00AC3B5F">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Please sign up so books can be ordered. </w:t>
      </w:r>
    </w:p>
    <w:p xmlns:wp14="http://schemas.microsoft.com/office/word/2010/wordml" w:rsidP="7DB3D398" w14:paraId="50DA8565" wp14:textId="4350F072">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u w:val="single"/>
          <w:lang w:val="en-US"/>
        </w:rPr>
        <w:t>Short-Term Study</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Transformed, Wescosville Campus on Wednesday evenings, 6:15-7:45pm, Leader: Heidi Spangler, Book Cost $15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w:t>
      </w:r>
      <w:r w:rsidRPr="7DB3D398" w:rsidR="239C3863">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All adults are invited to join this study which meets on Tuesdays, </w:t>
      </w:r>
      <w:r w:rsidRPr="7DB3D398" w:rsidR="626ACB04">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Sept 21 – Nov </w:t>
      </w:r>
      <w:proofErr w:type="gramStart"/>
      <w:r w:rsidRPr="7DB3D398" w:rsidR="626ACB04">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16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Please</w:t>
      </w:r>
      <w:proofErr w:type="gramEnd"/>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sign up so books can be ordered.</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DB3D398" w14:paraId="5E306321" wp14:textId="5336F684">
      <w:pPr>
        <w:spacing w:after="160" w:line="256" w:lineRule="auto"/>
        <w:rPr>
          <w:rFonts w:ascii="Segoe UI" w:hAnsi="Segoe UI" w:eastAsia="Segoe UI" w:cs="Segoe UI"/>
          <w:b w:val="0"/>
          <w:bCs w:val="0"/>
          <w:i w:val="1"/>
          <w:iCs w:val="1"/>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u w:val="single"/>
          <w:lang w:val="en-US"/>
        </w:rPr>
        <w:t>Group for Mothers and Grandmothers</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52 Women of the Bible, Wescosville Campus on Wednesday evenings, 6:15-7:45pm, Leader: Jen Yanek, Book Cost $11.50,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Please sign up. </w:t>
      </w:r>
    </w:p>
    <w:p xmlns:wp14="http://schemas.microsoft.com/office/word/2010/wordml" w:rsidP="7DB3D398" w14:paraId="7474AD7F" wp14:textId="69945650">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Currently meeting:</w:t>
      </w:r>
    </w:p>
    <w:p xmlns:wp14="http://schemas.microsoft.com/office/word/2010/wordml" w:rsidP="7DB3D398" w14:paraId="0D009278" wp14:textId="28569311">
      <w:pPr>
        <w:spacing w:after="160" w:line="256" w:lineRule="auto"/>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Sundays, at Macungie Campus</w:t>
      </w:r>
      <w:r w:rsidRPr="7DB3D398" w:rsidR="366E3079">
        <w:rPr>
          <w:rFonts w:ascii="Segoe UI" w:hAnsi="Segoe UI" w:eastAsia="Segoe UI" w:cs="Segoe UI"/>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7DB3D398" w14:paraId="5210DE90" wp14:textId="783850E7">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Sunday School Class Bible Study</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Villains of the Bible, Room 307 9:15am, Leader:  Ken Young </w:t>
      </w:r>
      <w:r w:rsidRPr="7DB3D398" w:rsidR="6A54EC97">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DB3D398" w14:paraId="729E1115" wp14:textId="5502E7B2">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5152C91D">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Sun</w:t>
      </w: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day School Class Bible Study</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Hebrews, Room 308, 9:15am, Leader: Bud Reed</w:t>
      </w:r>
      <w:r w:rsidRPr="7DB3D398" w:rsidR="620C2622">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r w:rsidRPr="7DB3D398" w:rsidR="620C2622">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*This class will begin a study on the book of Daniel in September. </w:t>
      </w:r>
      <w:r w:rsidRPr="7DB3D398" w:rsidR="2E5803E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w:t>
      </w:r>
    </w:p>
    <w:p xmlns:wp14="http://schemas.microsoft.com/office/word/2010/wordml" w:rsidP="7DB3D398" w14:paraId="773FA54F" wp14:textId="65EC4C8E">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Sunday School Class Bible Study</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studying 1</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vertAlign w:val="superscript"/>
          <w:lang w:val="en-US"/>
        </w:rPr>
        <w:t>st</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and 2</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vertAlign w:val="superscript"/>
          <w:lang w:val="en-US"/>
        </w:rPr>
        <w:t>nd</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Thessalonians, Room 309, 9:15am, Leader:  Mike Bunner,   New Zoom link: </w:t>
      </w:r>
      <w:hyperlink r:id="Ra975241cd638423f">
        <w:r w:rsidRPr="7DB3D398" w:rsidR="366E3079">
          <w:rPr>
            <w:rStyle w:val="Hyperlink"/>
            <w:rFonts w:ascii="Segoe UI" w:hAnsi="Segoe UI" w:eastAsia="Segoe UI" w:cs="Segoe UI"/>
            <w:b w:val="0"/>
            <w:bCs w:val="0"/>
            <w:i w:val="0"/>
            <w:iCs w:val="0"/>
            <w:caps w:val="0"/>
            <w:smallCaps w:val="0"/>
            <w:strike w:val="0"/>
            <w:dstrike w:val="0"/>
            <w:noProof w:val="0"/>
            <w:sz w:val="24"/>
            <w:szCs w:val="24"/>
            <w:lang w:val="en-US"/>
          </w:rPr>
          <w:t>https://us02web.zoom.us/j/81596120985</w:t>
        </w:r>
      </w:hyperlink>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This class meets in person &amp; via zoom.</w:t>
      </w:r>
    </w:p>
    <w:p xmlns:wp14="http://schemas.microsoft.com/office/word/2010/wordml" w:rsidP="7DB3D398" w14:paraId="3A795CEB" wp14:textId="2D890519">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 xml:space="preserve">Wednesdays </w:t>
      </w:r>
    </w:p>
    <w:p xmlns:wp14="http://schemas.microsoft.com/office/word/2010/wordml" w:rsidP="7DB3D398" w14:paraId="0AD36700" wp14:textId="1493E7CE">
      <w:pPr>
        <w:spacing w:after="16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Zoom Men’s Group</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Mountain Movers studying the book of Acts, 7-8am, Leader: Rob Smigielski     Zoom Link:    </w:t>
      </w:r>
      <w:hyperlink r:id="R58a95e816edc4417">
        <w:r w:rsidRPr="7DB3D398" w:rsidR="366E3079">
          <w:rPr>
            <w:rStyle w:val="Hyperlink"/>
            <w:rFonts w:ascii="Segoe UI" w:hAnsi="Segoe UI" w:eastAsia="Segoe UI" w:cs="Segoe UI"/>
            <w:b w:val="0"/>
            <w:bCs w:val="0"/>
            <w:i w:val="0"/>
            <w:iCs w:val="0"/>
            <w:caps w:val="0"/>
            <w:smallCaps w:val="0"/>
            <w:strike w:val="0"/>
            <w:dstrike w:val="0"/>
            <w:noProof w:val="0"/>
            <w:sz w:val="24"/>
            <w:szCs w:val="24"/>
            <w:lang w:val="en-US"/>
          </w:rPr>
          <w:t>https://us02web.zoom.us/j/86420157533</w:t>
        </w:r>
      </w:hyperlink>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Password:  652849</w:t>
      </w:r>
    </w:p>
    <w:p xmlns:wp14="http://schemas.microsoft.com/office/word/2010/wordml" w:rsidP="7DB3D398" w14:paraId="6E81B63D" wp14:textId="1A911947">
      <w:pPr>
        <w:spacing w:after="160" w:line="240"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Zoom Women’s Group</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Truthseekers studying Philippians beginning in September,        6:30-7:45pm, Leaders:  Debby Larimer, Brenda Held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*Please sign up to receive free materials and zoom link</w:t>
      </w:r>
    </w:p>
    <w:p xmlns:wp14="http://schemas.microsoft.com/office/word/2010/wordml" w:rsidP="7DB3D398" w14:paraId="6537295B" wp14:textId="47DFC194">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Thursdays</w:t>
      </w:r>
    </w:p>
    <w:p xmlns:wp14="http://schemas.microsoft.com/office/word/2010/wordml" w:rsidP="7DB3D398" w14:paraId="433DB8B7" wp14:textId="330149DD">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Kingdom Man Men’s Group</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Kingdom Man by Tony Evans, Macungie Campus 6:30pm, Leader: Bud Reed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*Please contact the church office to get more info or to sign up.                     </w:t>
      </w:r>
    </w:p>
    <w:p xmlns:wp14="http://schemas.microsoft.com/office/word/2010/wordml" w:rsidP="7DB3D398" w14:paraId="6B2F4A0D" wp14:textId="5B7A56A1">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Fridays</w:t>
      </w:r>
    </w:p>
    <w:p xmlns:wp14="http://schemas.microsoft.com/office/word/2010/wordml" w:rsidP="7DB3D398" w14:paraId="63231238" wp14:textId="44A8CD4E">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Friday Morning Promise Keepers (Men’s) Group</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studying God’s Little Book of Answers to Big Questions, Wescosville Campus Fellowship Hall, 6:15-7am, Leaders: Greg Light and Dave Schreffler; All men are invited.</w:t>
      </w:r>
    </w:p>
    <w:p xmlns:wp14="http://schemas.microsoft.com/office/word/2010/wordml" w:rsidP="7DB3D398" w14:paraId="1140C10D" wp14:textId="25C6C839">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1"/>
          <w:bCs w:val="1"/>
          <w:i w:val="0"/>
          <w:iCs w:val="0"/>
          <w:caps w:val="0"/>
          <w:smallCaps w:val="0"/>
          <w:noProof w:val="0"/>
          <w:color w:val="000000" w:themeColor="text1" w:themeTint="FF" w:themeShade="FF"/>
          <w:sz w:val="24"/>
          <w:szCs w:val="24"/>
          <w:lang w:val="en-US"/>
        </w:rPr>
        <w:t>Saturdays</w:t>
      </w:r>
    </w:p>
    <w:p xmlns:wp14="http://schemas.microsoft.com/office/word/2010/wordml" w:rsidP="7DB3D398" w14:paraId="5584ECFB" wp14:textId="39416AC4">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Zoom Men’s Group</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Forgiving Challenge (a 40 day life changing journey to freedom), 7am.  </w:t>
      </w: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*Sign up to receive zoom info.</w:t>
      </w:r>
    </w:p>
    <w:p xmlns:wp14="http://schemas.microsoft.com/office/word/2010/wordml" w:rsidP="7DB3D398" w14:paraId="165DFBA0" wp14:textId="15FFB36D">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en-US"/>
        </w:rPr>
        <w:t>Women of the Word</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studying Prayer by Timothy Keller, Wescosville campus choir room, 8am, all women are invited, contact leader, Barb Hornberger for more info, 610-745-6888  </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DB3D398" w14:paraId="2DC3FF68" wp14:textId="34B75576">
      <w:pPr>
        <w:spacing w:after="160" w:line="256" w:lineRule="auto"/>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7DB3D398" w:rsidR="366E3079">
        <w:rPr>
          <w:rFonts w:ascii="Segoe UI" w:hAnsi="Segoe UI" w:eastAsia="Segoe UI" w:cs="Segoe UI"/>
          <w:b w:val="0"/>
          <w:bCs w:val="0"/>
          <w:i w:val="1"/>
          <w:iCs w:val="1"/>
          <w:caps w:val="0"/>
          <w:smallCaps w:val="0"/>
          <w:noProof w:val="0"/>
          <w:color w:val="000000" w:themeColor="text1" w:themeTint="FF" w:themeShade="FF"/>
          <w:sz w:val="24"/>
          <w:szCs w:val="24"/>
          <w:lang w:val="en-US"/>
        </w:rPr>
        <w:t xml:space="preserve">  </w:t>
      </w:r>
      <w:r w:rsidRPr="7DB3D398" w:rsidR="366E3079">
        <w:rPr>
          <w:rFonts w:ascii="Segoe UI" w:hAnsi="Segoe UI" w:eastAsia="Segoe UI" w:cs="Segoe U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DB3D398" w14:paraId="2C078E63" wp14:textId="30F8FED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62C7BD"/>
    <w:rsid w:val="00AC3B5F"/>
    <w:rsid w:val="013F85AA"/>
    <w:rsid w:val="02214973"/>
    <w:rsid w:val="022AC49A"/>
    <w:rsid w:val="024A45EB"/>
    <w:rsid w:val="0BB87E83"/>
    <w:rsid w:val="0E62C7BD"/>
    <w:rsid w:val="12F9675B"/>
    <w:rsid w:val="135BCC69"/>
    <w:rsid w:val="13E6DD70"/>
    <w:rsid w:val="149537BC"/>
    <w:rsid w:val="1813466A"/>
    <w:rsid w:val="1E5E35A1"/>
    <w:rsid w:val="1E90FB0E"/>
    <w:rsid w:val="1FE7EA0D"/>
    <w:rsid w:val="213E9DE6"/>
    <w:rsid w:val="2159C8C6"/>
    <w:rsid w:val="2254787C"/>
    <w:rsid w:val="239C3863"/>
    <w:rsid w:val="275F675E"/>
    <w:rsid w:val="293C263C"/>
    <w:rsid w:val="2E5803E9"/>
    <w:rsid w:val="31B3E7B3"/>
    <w:rsid w:val="31F73F78"/>
    <w:rsid w:val="338527AE"/>
    <w:rsid w:val="362703E3"/>
    <w:rsid w:val="366E3079"/>
    <w:rsid w:val="40C1A91C"/>
    <w:rsid w:val="41B96723"/>
    <w:rsid w:val="4E36FEBB"/>
    <w:rsid w:val="5152C91D"/>
    <w:rsid w:val="516E9F7D"/>
    <w:rsid w:val="5685D89F"/>
    <w:rsid w:val="5802F1F8"/>
    <w:rsid w:val="5A619653"/>
    <w:rsid w:val="5B463DEB"/>
    <w:rsid w:val="5C557D8E"/>
    <w:rsid w:val="6119576B"/>
    <w:rsid w:val="6173BC0B"/>
    <w:rsid w:val="61832FB0"/>
    <w:rsid w:val="620C2622"/>
    <w:rsid w:val="626ACB04"/>
    <w:rsid w:val="63184481"/>
    <w:rsid w:val="6682D40C"/>
    <w:rsid w:val="66E9FB09"/>
    <w:rsid w:val="6A1629AE"/>
    <w:rsid w:val="6A54EC97"/>
    <w:rsid w:val="6AC16BD1"/>
    <w:rsid w:val="6B7B5626"/>
    <w:rsid w:val="7019AA6B"/>
    <w:rsid w:val="71428A3C"/>
    <w:rsid w:val="71B57ACC"/>
    <w:rsid w:val="7A7C32D6"/>
    <w:rsid w:val="7B46D8E0"/>
    <w:rsid w:val="7C180337"/>
    <w:rsid w:val="7CADDC4F"/>
    <w:rsid w:val="7D37A57D"/>
    <w:rsid w:val="7DB3D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7BD"/>
  <w15:chartTrackingRefBased/>
  <w15:docId w15:val="{4EF1C664-FC1E-47E3-A292-4C54A5D584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barnwell@bethanyumchurch.com" TargetMode="External" Id="R018f9cfe0dce4042" /><Relationship Type="http://schemas.openxmlformats.org/officeDocument/2006/relationships/hyperlink" Target="https://us02web.zoom.us/j/81596120985" TargetMode="External" Id="Ra975241cd638423f" /><Relationship Type="http://schemas.openxmlformats.org/officeDocument/2006/relationships/hyperlink" Target="https://us02web.zoom.ux/j/86420157533" TargetMode="External" Id="R58a95e816edc44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2022-08-24T15:44:50.1075904Z</dcterms:created>
  <dcterms:modified xsi:type="dcterms:W3CDTF">2022-08-24T16:34:39.5174103Z</dcterms:modified>
  <dc:creator>Donna Barnwell</dc:creator>
  <lastModifiedBy>Donna Barnwell</lastModifiedBy>
</coreProperties>
</file>